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07E" w:rsidRPr="003F0E4A" w:rsidRDefault="001A17B2" w:rsidP="00666568">
      <w:pPr>
        <w:jc w:val="center"/>
        <w:rPr>
          <w:rFonts w:ascii="Arial Black" w:hAnsi="Arial Black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-410308</wp:posOffset>
            </wp:positionH>
            <wp:positionV relativeFrom="paragraph">
              <wp:posOffset>-416169</wp:posOffset>
            </wp:positionV>
            <wp:extent cx="7453630" cy="8423031"/>
            <wp:effectExtent l="0" t="0" r="0" b="0"/>
            <wp:wrapNone/>
            <wp:docPr id="3" name="Рисунок 3" descr="C:\Users\HP\AppData\Local\Microsoft\Windows\INetCache\Content.Word\pngtree-beautiful-blue-sky-background-template-with-cloude-picture-image_117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P\AppData\Local\Microsoft\Windows\INetCache\Content.Word\pngtree-beautiful-blue-sky-background-template-with-cloude-picture-image_11768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85" cy="853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34FC9" w:rsidRPr="003F0E4A">
        <w:rPr>
          <w:rFonts w:ascii="Arial Black" w:hAnsi="Arial Black"/>
        </w:rPr>
        <w:t>Номинация</w:t>
      </w:r>
      <w:r w:rsidR="007434AC" w:rsidRPr="003F0E4A">
        <w:rPr>
          <w:rFonts w:ascii="Arial Black" w:hAnsi="Arial Black"/>
        </w:rPr>
        <w:t xml:space="preserve"> – </w:t>
      </w:r>
      <w:r w:rsidR="007434AC" w:rsidRPr="001072D1">
        <w:rPr>
          <w:rFonts w:ascii="Arial Black" w:hAnsi="Arial Black"/>
          <w:i/>
          <w:color w:val="538135" w:themeColor="accent6" w:themeShade="BF"/>
          <w:u w:val="single"/>
        </w:rPr>
        <w:t>«</w:t>
      </w:r>
      <w:r w:rsidR="00A62D9E" w:rsidRPr="001072D1">
        <w:rPr>
          <w:rFonts w:ascii="Arial Black" w:hAnsi="Arial Black"/>
          <w:i/>
          <w:color w:val="538135" w:themeColor="accent6" w:themeShade="BF"/>
          <w:u w:val="single"/>
        </w:rPr>
        <w:t>Воспитываем трудом</w:t>
      </w:r>
      <w:r w:rsidR="007434AC" w:rsidRPr="001072D1">
        <w:rPr>
          <w:rFonts w:ascii="Arial Black" w:hAnsi="Arial Black"/>
          <w:i/>
          <w:color w:val="538135" w:themeColor="accent6" w:themeShade="BF"/>
          <w:u w:val="single"/>
        </w:rPr>
        <w:t>»</w:t>
      </w:r>
      <w:r w:rsidR="00F34FC9" w:rsidRPr="001072D1">
        <w:rPr>
          <w:rFonts w:ascii="Arial Black" w:hAnsi="Arial Black"/>
          <w:color w:val="538135" w:themeColor="accent6" w:themeShade="BF"/>
          <w:u w:val="single"/>
        </w:rPr>
        <w:t>.</w:t>
      </w:r>
    </w:p>
    <w:p w:rsidR="001A17B2" w:rsidRPr="00301C68" w:rsidRDefault="007434AC" w:rsidP="00301C68">
      <w:pPr>
        <w:jc w:val="center"/>
        <w:rPr>
          <w:rFonts w:ascii="Arial Black" w:hAnsi="Arial Black"/>
          <w:i/>
          <w:color w:val="538135" w:themeColor="accent6" w:themeShade="BF"/>
          <w:u w:val="single"/>
        </w:rPr>
      </w:pPr>
      <w:r w:rsidRPr="003F0E4A">
        <w:rPr>
          <w:rFonts w:ascii="Arial Black" w:hAnsi="Arial Black"/>
        </w:rPr>
        <w:t xml:space="preserve">Название проекта – </w:t>
      </w:r>
      <w:r w:rsidRPr="001072D1">
        <w:rPr>
          <w:rFonts w:ascii="Arial Black" w:hAnsi="Arial Black"/>
          <w:i/>
          <w:color w:val="538135" w:themeColor="accent6" w:themeShade="BF"/>
          <w:u w:val="single"/>
        </w:rPr>
        <w:t>«Неразлучные друзья - взрослые и дети».</w:t>
      </w:r>
    </w:p>
    <w:p w:rsidR="00A55535" w:rsidRPr="00FC0CAD" w:rsidRDefault="00B3107E" w:rsidP="00666568">
      <w:pPr>
        <w:jc w:val="center"/>
        <w:rPr>
          <w:b/>
        </w:rPr>
      </w:pPr>
      <w:r w:rsidRPr="00FC0CAD">
        <w:rPr>
          <w:b/>
        </w:rPr>
        <w:t>Информация о разработчиках проекта, количестве родителей, принявших участие в его реализации:</w:t>
      </w:r>
    </w:p>
    <w:p w:rsidR="007D2109" w:rsidRDefault="00B3107E" w:rsidP="00666568">
      <w:pPr>
        <w:jc w:val="center"/>
      </w:pPr>
      <w:r w:rsidRPr="0098183C">
        <w:t>В разработке и реализации проекта приняли участие инициативная групп</w:t>
      </w:r>
      <w:r w:rsidR="00A62D9E">
        <w:t>а 5</w:t>
      </w:r>
      <w:r w:rsidRPr="0098183C">
        <w:t xml:space="preserve"> человек</w:t>
      </w:r>
      <w:r w:rsidR="007D2109">
        <w:t>,</w:t>
      </w:r>
    </w:p>
    <w:p w:rsidR="00B3107E" w:rsidRDefault="00A62D9E" w:rsidP="00666568">
      <w:pPr>
        <w:jc w:val="center"/>
      </w:pPr>
      <w:r>
        <w:t>родители декораторы</w:t>
      </w:r>
      <w:r w:rsidR="007D2109">
        <w:t xml:space="preserve"> 59 человек</w:t>
      </w:r>
      <w:r>
        <w:t xml:space="preserve"> и костюмеры</w:t>
      </w:r>
      <w:r w:rsidR="007D2109">
        <w:t xml:space="preserve"> </w:t>
      </w:r>
      <w:r w:rsidR="00EC3A97">
        <w:t xml:space="preserve">6 </w:t>
      </w:r>
      <w:r w:rsidR="007D2109">
        <w:t>человек</w:t>
      </w:r>
      <w:r>
        <w:t>.</w:t>
      </w:r>
    </w:p>
    <w:p w:rsidR="00373FFA" w:rsidRDefault="00373FFA" w:rsidP="00666568">
      <w:pPr>
        <w:jc w:val="center"/>
      </w:pPr>
      <w:r w:rsidRPr="006E0C3B">
        <w:rPr>
          <w:rFonts w:ascii="Arial Black" w:hAnsi="Arial Black"/>
        </w:rPr>
        <w:t>Срок реализации проекта:</w:t>
      </w:r>
      <w:r>
        <w:t xml:space="preserve"> июнь 2025 г. - октябрь 2025 г.</w:t>
      </w:r>
    </w:p>
    <w:p w:rsidR="00B3107E" w:rsidRPr="00FC0CAD" w:rsidRDefault="000D6E13" w:rsidP="00666568">
      <w:pPr>
        <w:jc w:val="center"/>
        <w:rPr>
          <w:rFonts w:ascii="Arial Black" w:hAnsi="Arial Black"/>
        </w:rPr>
      </w:pPr>
      <w:r w:rsidRPr="00FC0CAD">
        <w:rPr>
          <w:rFonts w:ascii="Arial Black" w:hAnsi="Arial Black"/>
        </w:rPr>
        <w:t>Цель проекта:</w:t>
      </w:r>
    </w:p>
    <w:p w:rsidR="000767EA" w:rsidRDefault="000D6E13" w:rsidP="00666568">
      <w:pPr>
        <w:jc w:val="center"/>
      </w:pPr>
      <w:r>
        <w:t>Формирование у детей и родителей ценности ответственности, совместной работы со школой и трудолюбия через участие в создании декораций и реквизита к школьным спектаклям. Проект направлен на развитие командных навыков, инициативности и умения добиваться общей цели, а также на укрепление семейных связей и создание позитивного опыта совместного творчества и труда.</w:t>
      </w:r>
    </w:p>
    <w:p w:rsidR="000D6E13" w:rsidRPr="00502F61" w:rsidRDefault="000D6E13" w:rsidP="00666568">
      <w:pPr>
        <w:jc w:val="center"/>
        <w:rPr>
          <w:rFonts w:ascii="Arial Black" w:hAnsi="Arial Black"/>
        </w:rPr>
      </w:pPr>
      <w:r w:rsidRPr="00502F61">
        <w:rPr>
          <w:rFonts w:ascii="Arial Black" w:hAnsi="Arial Black"/>
        </w:rPr>
        <w:t>Результат</w:t>
      </w:r>
      <w:r w:rsidR="00FD6D94" w:rsidRPr="00502F61">
        <w:rPr>
          <w:rFonts w:ascii="Arial Black" w:hAnsi="Arial Black"/>
        </w:rPr>
        <w:t>:</w:t>
      </w:r>
    </w:p>
    <w:p w:rsidR="000D6E13" w:rsidRDefault="00376B3C" w:rsidP="00666568">
      <w:pPr>
        <w:jc w:val="center"/>
      </w:pPr>
      <w:r>
        <w:t xml:space="preserve">В школе </w:t>
      </w:r>
      <w:r w:rsidR="000D6E13">
        <w:t>появились декорации и реквизит, сделанный руками родителей</w:t>
      </w:r>
      <w:r w:rsidR="00EF67F1">
        <w:t xml:space="preserve"> и</w:t>
      </w:r>
      <w:r w:rsidR="000D6E13">
        <w:t xml:space="preserve"> </w:t>
      </w:r>
      <w:r w:rsidR="00EF67F1">
        <w:t xml:space="preserve">детей, </w:t>
      </w:r>
      <w:r w:rsidR="000D6E13">
        <w:t>которы</w:t>
      </w:r>
      <w:r>
        <w:t xml:space="preserve">й можно </w:t>
      </w:r>
      <w:r w:rsidR="00EF67F1">
        <w:t>и</w:t>
      </w:r>
      <w:r>
        <w:t>спользовать в спектаклях, постано</w:t>
      </w:r>
      <w:r w:rsidR="00EF67F1">
        <w:t>вках</w:t>
      </w:r>
      <w:r>
        <w:t xml:space="preserve"> и праздничных концерт</w:t>
      </w:r>
      <w:r w:rsidR="0008259A">
        <w:t>ах</w:t>
      </w:r>
      <w:r>
        <w:t>.</w:t>
      </w:r>
      <w:r w:rsidR="000D6E13">
        <w:t xml:space="preserve"> Декорации позволяют усилить атмосферу происходящего н</w:t>
      </w:r>
      <w:r w:rsidR="00EF67F1">
        <w:t>а сцене действия. Они помогают зрителю</w:t>
      </w:r>
      <w:r w:rsidR="000D6E13">
        <w:t xml:space="preserve"> погрузиться в мир, созданный сценаристом и служат важным элементом для раскрытия темы </w:t>
      </w:r>
      <w:r>
        <w:t>мероприятия</w:t>
      </w:r>
      <w:r w:rsidR="000D6E13">
        <w:t>.</w:t>
      </w:r>
    </w:p>
    <w:p w:rsidR="00AB2A62" w:rsidRPr="00AE0FFD" w:rsidRDefault="00365AC8" w:rsidP="00666568">
      <w:pPr>
        <w:jc w:val="center"/>
        <w:rPr>
          <w:rFonts w:cstheme="minorHAnsi"/>
          <w:b/>
        </w:rPr>
      </w:pPr>
      <w:r w:rsidRPr="00AE0FFD">
        <w:rPr>
          <w:rFonts w:cstheme="minorHAnsi"/>
          <w:b/>
        </w:rPr>
        <w:t>Р</w:t>
      </w:r>
      <w:r w:rsidR="00BF3380" w:rsidRPr="00AE0FFD">
        <w:rPr>
          <w:rFonts w:cstheme="minorHAnsi"/>
          <w:b/>
        </w:rPr>
        <w:t>одителями</w:t>
      </w:r>
      <w:r w:rsidR="00943E0E" w:rsidRPr="00AE0FFD">
        <w:rPr>
          <w:rFonts w:cstheme="minorHAnsi"/>
          <w:b/>
        </w:rPr>
        <w:t xml:space="preserve"> </w:t>
      </w:r>
      <w:r w:rsidR="00C53936" w:rsidRPr="00AE0FFD">
        <w:rPr>
          <w:rFonts w:cstheme="minorHAnsi"/>
          <w:b/>
        </w:rPr>
        <w:t xml:space="preserve">совместно с </w:t>
      </w:r>
      <w:r w:rsidR="00943E0E" w:rsidRPr="00AE0FFD">
        <w:rPr>
          <w:rFonts w:cstheme="minorHAnsi"/>
          <w:b/>
        </w:rPr>
        <w:t>детьми</w:t>
      </w:r>
      <w:r w:rsidR="00BF3380" w:rsidRPr="00AE0FFD">
        <w:rPr>
          <w:rFonts w:cstheme="minorHAnsi"/>
          <w:b/>
        </w:rPr>
        <w:t xml:space="preserve"> были сделаны своими руками художественные декорации</w:t>
      </w:r>
      <w:r w:rsidR="00DA5A59" w:rsidRPr="00AE0FFD">
        <w:rPr>
          <w:rFonts w:cstheme="minorHAnsi"/>
          <w:b/>
        </w:rPr>
        <w:t xml:space="preserve"> и реквизиты:</w:t>
      </w:r>
    </w:p>
    <w:p w:rsidR="00BE592B" w:rsidRDefault="00BF3380" w:rsidP="00666568">
      <w:pPr>
        <w:jc w:val="center"/>
      </w:pPr>
      <w:r w:rsidRPr="0098183C">
        <w:t>Русская изба</w:t>
      </w:r>
      <w:r w:rsidR="00C53936">
        <w:t>, дом -</w:t>
      </w:r>
      <w:r w:rsidR="006B2F32">
        <w:t xml:space="preserve"> </w:t>
      </w:r>
      <w:r w:rsidR="00C53936">
        <w:t>2 шт</w:t>
      </w:r>
      <w:r w:rsidR="009F48D7">
        <w:t>.</w:t>
      </w:r>
      <w:r w:rsidR="00C53936">
        <w:t>, теремок,</w:t>
      </w:r>
      <w:r w:rsidRPr="0098183C">
        <w:t xml:space="preserve"> ширма</w:t>
      </w:r>
      <w:r w:rsidR="006B2F32">
        <w:t xml:space="preserve"> </w:t>
      </w:r>
      <w:r w:rsidR="00AB2A62">
        <w:t>-</w:t>
      </w:r>
      <w:r w:rsidR="006B2F32">
        <w:t xml:space="preserve"> </w:t>
      </w:r>
      <w:r w:rsidR="00AB2A62">
        <w:t>5 шт</w:t>
      </w:r>
      <w:r w:rsidR="009F48D7">
        <w:t>.</w:t>
      </w:r>
      <w:r w:rsidR="00AB2A62">
        <w:t>,</w:t>
      </w:r>
      <w:r w:rsidRPr="0098183C">
        <w:t xml:space="preserve"> русская печь</w:t>
      </w:r>
      <w:r w:rsidR="006B2F32">
        <w:t>, ки</w:t>
      </w:r>
      <w:r w:rsidR="009F48D7">
        <w:t>рпичная стена, забор, часы, обла</w:t>
      </w:r>
      <w:r w:rsidR="006B2F32">
        <w:t>ко, трон, озеро, болото, трава-цветы,</w:t>
      </w:r>
      <w:r w:rsidR="00BE592B">
        <w:t xml:space="preserve"> мешок</w:t>
      </w:r>
      <w:r w:rsidR="006B2F32">
        <w:t xml:space="preserve">, </w:t>
      </w:r>
      <w:r w:rsidR="00340C25">
        <w:t>ель (картон) - 2 шт.</w:t>
      </w:r>
      <w:r w:rsidR="006B2F32">
        <w:t>, советские бумажные гирлянды – 4 шт</w:t>
      </w:r>
      <w:r w:rsidR="009F48D7">
        <w:t>.</w:t>
      </w:r>
      <w:r w:rsidR="006B2F32">
        <w:t xml:space="preserve">, </w:t>
      </w:r>
      <w:r w:rsidR="009F48D7">
        <w:t>плакат</w:t>
      </w:r>
      <w:r w:rsidR="00C31421">
        <w:t>/рисунок</w:t>
      </w:r>
      <w:r w:rsidR="009F48D7">
        <w:t xml:space="preserve"> – </w:t>
      </w:r>
      <w:r w:rsidR="009121CE">
        <w:t>14</w:t>
      </w:r>
      <w:r w:rsidR="009F48D7">
        <w:t xml:space="preserve"> </w:t>
      </w:r>
      <w:r w:rsidR="006B2F32">
        <w:t>шт.</w:t>
      </w:r>
      <w:r w:rsidR="0074437E">
        <w:t xml:space="preserve">, </w:t>
      </w:r>
      <w:r w:rsidR="009B00C5" w:rsidRPr="009B00C5">
        <w:t>транспарант "Бессмертный полк"</w:t>
      </w:r>
      <w:r w:rsidR="009B00C5">
        <w:t xml:space="preserve"> – 8 шт.</w:t>
      </w:r>
      <w:r w:rsidR="007D766C">
        <w:t xml:space="preserve"> </w:t>
      </w:r>
      <w:r w:rsidR="00BE592B">
        <w:t xml:space="preserve"> Дети вместе с родителями шили, клеили, рисовали и мастерили.</w:t>
      </w:r>
    </w:p>
    <w:p w:rsidR="004E7DB0" w:rsidRPr="004E7DB0" w:rsidRDefault="000D6E13" w:rsidP="004E7DB0">
      <w:pPr>
        <w:jc w:val="center"/>
      </w:pPr>
      <w:r>
        <w:t>С использованием изготовленных декораций</w:t>
      </w:r>
      <w:r w:rsidR="00F71E4F">
        <w:t>,</w:t>
      </w:r>
      <w:r>
        <w:t xml:space="preserve"> состоялось </w:t>
      </w:r>
      <w:r w:rsidR="00BA42DF">
        <w:t>26</w:t>
      </w:r>
      <w:r>
        <w:t xml:space="preserve"> спектаклей, большая часть которых прошла в рамках семейного фестиваля театрализованных постановок "Неразлучные друзья - взрослые и дети". Данные декорации мобильные, что по</w:t>
      </w:r>
      <w:r w:rsidR="008E607C">
        <w:t xml:space="preserve">зволяет театральным </w:t>
      </w:r>
      <w:r w:rsidR="00376B3C">
        <w:t>объединениям</w:t>
      </w:r>
      <w:r>
        <w:t xml:space="preserve"> использовать их в выездных</w:t>
      </w:r>
      <w:r w:rsidR="00EF67F1">
        <w:t xml:space="preserve"> мероприятиях</w:t>
      </w:r>
      <w:r>
        <w:t>.</w:t>
      </w:r>
    </w:p>
    <w:p w:rsidR="004E7DB0" w:rsidRDefault="004E7DB0" w:rsidP="0066656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522.9pt;height:129.7pt;mso-position-horizontal-relative:text;mso-position-vertical-relative:text;mso-width-relative:page;mso-height-relative:page">
            <v:imagedata r:id="rId6" o:title="fotolia_64819872_subscription_yearly_xxl"/>
          </v:shape>
        </w:pict>
      </w:r>
    </w:p>
    <w:p w:rsidR="00DB0358" w:rsidRPr="00D06107" w:rsidRDefault="00DB0358" w:rsidP="00666568">
      <w:pPr>
        <w:jc w:val="center"/>
        <w:rPr>
          <w:rFonts w:ascii="Arial Black" w:hAnsi="Arial Black"/>
          <w:color w:val="538135" w:themeColor="accent6" w:themeShade="BF"/>
          <w:u w:val="single"/>
        </w:rPr>
      </w:pPr>
      <w:r w:rsidRPr="00D06107">
        <w:rPr>
          <w:rFonts w:ascii="Arial Black" w:hAnsi="Arial Black"/>
          <w:color w:val="538135" w:themeColor="accent6" w:themeShade="BF"/>
          <w:u w:val="single"/>
        </w:rPr>
        <w:t>Процесс создания декораций и реквизитов, примеры применения в постановках.</w:t>
      </w:r>
    </w:p>
    <w:sectPr w:rsidR="00DB0358" w:rsidRPr="00D06107" w:rsidSect="006665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76"/>
    <w:rsid w:val="0008259A"/>
    <w:rsid w:val="000D6E13"/>
    <w:rsid w:val="001072D1"/>
    <w:rsid w:val="001A17B2"/>
    <w:rsid w:val="0023189F"/>
    <w:rsid w:val="002A395F"/>
    <w:rsid w:val="002C286B"/>
    <w:rsid w:val="00301C68"/>
    <w:rsid w:val="00340C25"/>
    <w:rsid w:val="00345F5B"/>
    <w:rsid w:val="00365AC8"/>
    <w:rsid w:val="00373FFA"/>
    <w:rsid w:val="00376B3C"/>
    <w:rsid w:val="003F0E4A"/>
    <w:rsid w:val="004E7DB0"/>
    <w:rsid w:val="00502F61"/>
    <w:rsid w:val="0060244F"/>
    <w:rsid w:val="00666568"/>
    <w:rsid w:val="006B2F32"/>
    <w:rsid w:val="006E0C3B"/>
    <w:rsid w:val="007434AC"/>
    <w:rsid w:val="0074437E"/>
    <w:rsid w:val="00764E8D"/>
    <w:rsid w:val="007A6750"/>
    <w:rsid w:val="007D2109"/>
    <w:rsid w:val="007D766C"/>
    <w:rsid w:val="00801903"/>
    <w:rsid w:val="00874405"/>
    <w:rsid w:val="008E607C"/>
    <w:rsid w:val="009121CE"/>
    <w:rsid w:val="00943E0E"/>
    <w:rsid w:val="00957939"/>
    <w:rsid w:val="0096373D"/>
    <w:rsid w:val="0098183C"/>
    <w:rsid w:val="009B00C5"/>
    <w:rsid w:val="009F48D7"/>
    <w:rsid w:val="00A55535"/>
    <w:rsid w:val="00A62D9E"/>
    <w:rsid w:val="00AB2A62"/>
    <w:rsid w:val="00AE0FFD"/>
    <w:rsid w:val="00B02FB4"/>
    <w:rsid w:val="00B3107E"/>
    <w:rsid w:val="00B32A20"/>
    <w:rsid w:val="00B54F67"/>
    <w:rsid w:val="00BA42DF"/>
    <w:rsid w:val="00BB2A76"/>
    <w:rsid w:val="00BE592B"/>
    <w:rsid w:val="00BF3380"/>
    <w:rsid w:val="00C31421"/>
    <w:rsid w:val="00C5064F"/>
    <w:rsid w:val="00C53936"/>
    <w:rsid w:val="00CB5D66"/>
    <w:rsid w:val="00CE7F07"/>
    <w:rsid w:val="00D06107"/>
    <w:rsid w:val="00DA5A59"/>
    <w:rsid w:val="00DB0358"/>
    <w:rsid w:val="00DE3502"/>
    <w:rsid w:val="00E636F8"/>
    <w:rsid w:val="00EC3A97"/>
    <w:rsid w:val="00EE44E5"/>
    <w:rsid w:val="00EF67F1"/>
    <w:rsid w:val="00F34FC9"/>
    <w:rsid w:val="00F71E4F"/>
    <w:rsid w:val="00FC0CAD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308D"/>
  <w15:chartTrackingRefBased/>
  <w15:docId w15:val="{B1A22099-0DBC-41D2-B8EE-4F5BEE0F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35A0-3EDF-408D-8705-7FEF7E48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63</cp:revision>
  <dcterms:created xsi:type="dcterms:W3CDTF">2025-10-31T21:21:00Z</dcterms:created>
  <dcterms:modified xsi:type="dcterms:W3CDTF">2025-11-03T00:00:00Z</dcterms:modified>
</cp:coreProperties>
</file>